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1d211a0f5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4471a61bbbf64bc4"/>
      <w:footerReference xmlns:r="http://schemas.openxmlformats.org/officeDocument/2006/relationships" w:type="default" r:id="Re2f7fd3d99cb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1a61bbbf64bc4" /><Relationship Type="http://schemas.openxmlformats.org/officeDocument/2006/relationships/footer" Target="/word/footer1.xml" Id="Re2f7fd3d99cb4f23" /></Relationships>
</file>