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47657ab09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a58d68f3cb2940ab"/>
      <w:footerReference xmlns:r="http://schemas.openxmlformats.org/officeDocument/2006/relationships" w:type="default" r:id="R2951c96c725c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d68f3cb2940ab" /><Relationship Type="http://schemas.openxmlformats.org/officeDocument/2006/relationships/footer" Target="/word/footer1.xml" Id="R2951c96c725c430b" /></Relationships>
</file>