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413443cc0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2e5924c456854e8b"/>
      <w:footerReference xmlns:r="http://schemas.openxmlformats.org/officeDocument/2006/relationships" w:type="default" r:id="R2b2c4b1e33d0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924c456854e8b" /><Relationship Type="http://schemas.openxmlformats.org/officeDocument/2006/relationships/footer" Target="/word/footer1.xml" Id="R2b2c4b1e33d04bf1" /></Relationships>
</file>