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5f07168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021a23163c5e48eb"/>
      <w:footerReference xmlns:r="http://schemas.openxmlformats.org/officeDocument/2006/relationships" w:type="default" r:id="Redc6ae3c6d64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a23163c5e48eb" /><Relationship Type="http://schemas.openxmlformats.org/officeDocument/2006/relationships/footer" Target="/word/footer1.xml" Id="Redc6ae3c6d644d3d" /></Relationships>
</file>