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050732a7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b5d9d57c70184bb8"/>
      <w:footerReference xmlns:r="http://schemas.openxmlformats.org/officeDocument/2006/relationships" w:type="default" r:id="R6abf26b2bf01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9d57c70184bb8" /><Relationship Type="http://schemas.openxmlformats.org/officeDocument/2006/relationships/footer" Target="/word/footer1.xml" Id="R6abf26b2bf014065" /></Relationships>
</file>