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8397c60c82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SOSIV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SOSIV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972f6c464c453c"/>
      <w:footerReference xmlns:r="http://schemas.openxmlformats.org/officeDocument/2006/relationships" w:type="default" r:id="R54aaf6c069d1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72f6c464c453c" /><Relationship Type="http://schemas.openxmlformats.org/officeDocument/2006/relationships/footer" Target="/word/footer1.xml" Id="R54aaf6c069d14726" /></Relationships>
</file>