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59196bec7f475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TYSNES RÅD &amp; REGNSKAP AS, org.nr 921 213 352,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Uggdal,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TYSNES RÅD &amp; REGNSKAP AS</w:t>
      </w:r>
    </w:p>
    <w:sectPr>
      <w:headerReference xmlns:r="http://schemas.openxmlformats.org/officeDocument/2006/relationships" w:type="default" r:id="R103ec4c8737b4c71"/>
      <w:footerReference xmlns:r="http://schemas.openxmlformats.org/officeDocument/2006/relationships" w:type="default" r:id="Rdec9f26d4bc24a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TYSNES RÅD &amp; REGNSKAP AS   ·   Org.nr 921 213 352   ·   Dalsvegen 260   ·   5685 UGGDAL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TYSNES RÅD &amp;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3ec4c8737b4c71" /><Relationship Type="http://schemas.openxmlformats.org/officeDocument/2006/relationships/footer" Target="/word/footer1.xml" Id="Rdec9f26d4bc24a3d" /></Relationships>
</file>