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668a539de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dcfb40dc150a4fa6"/>
      <w:footerReference xmlns:r="http://schemas.openxmlformats.org/officeDocument/2006/relationships" w:type="default" r:id="R70bbac66cb4a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b40dc150a4fa6" /><Relationship Type="http://schemas.openxmlformats.org/officeDocument/2006/relationships/footer" Target="/word/footer1.xml" Id="R70bbac66cb4a4d72" /></Relationships>
</file>