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8622ad87c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0ba86520728941d2"/>
      <w:footerReference xmlns:r="http://schemas.openxmlformats.org/officeDocument/2006/relationships" w:type="default" r:id="Rf1651f671ce4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86520728941d2" /><Relationship Type="http://schemas.openxmlformats.org/officeDocument/2006/relationships/footer" Target="/word/footer1.xml" Id="Rf1651f671ce4457d" /></Relationships>
</file>