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f10dbf215e42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Lunde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AVANTI HOLDING AS.</w:t>
      </w:r>
    </w:p>
    <w:sectPr>
      <w:headerReference xmlns:r="http://schemas.openxmlformats.org/officeDocument/2006/relationships" w:type="default" r:id="Ra6e0b8679e0f4a15"/>
      <w:footerReference xmlns:r="http://schemas.openxmlformats.org/officeDocument/2006/relationships" w:type="default" r:id="Rc1b5a46934e445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AVANTI HOLDING AS   ·   Org.nr 921 187 394   ·   Brugata 4   ·   3825 LUNDE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AVANTI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e0b8679e0f4a15" /><Relationship Type="http://schemas.openxmlformats.org/officeDocument/2006/relationships/footer" Target="/word/footer1.xml" Id="Rc1b5a46934e4457a" /></Relationships>
</file>