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571ff52a2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730d77b3a42ef"/>
      <w:footerReference xmlns:r="http://schemas.openxmlformats.org/officeDocument/2006/relationships" w:type="default" r:id="R6629ed00feb9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730d77b3a42ef" /><Relationship Type="http://schemas.openxmlformats.org/officeDocument/2006/relationships/footer" Target="/word/footer1.xml" Id="R6629ed00feb94910" /></Relationships>
</file>