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9a7862b51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9972bfa2d01c4a12"/>
      <w:footerReference xmlns:r="http://schemas.openxmlformats.org/officeDocument/2006/relationships" w:type="default" r:id="R2124b571223d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2bfa2d01c4a12" /><Relationship Type="http://schemas.openxmlformats.org/officeDocument/2006/relationships/footer" Target="/word/footer1.xml" Id="R2124b571223d4686" /></Relationships>
</file>