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e90197b6d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779efe54b367457d"/>
      <w:footerReference xmlns:r="http://schemas.openxmlformats.org/officeDocument/2006/relationships" w:type="default" r:id="R36d7cb52cafb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efe54b367457d" /><Relationship Type="http://schemas.openxmlformats.org/officeDocument/2006/relationships/footer" Target="/word/footer1.xml" Id="R36d7cb52cafb4181" /></Relationships>
</file>