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021c1202be49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AS Adminco.</w:t>
      </w:r>
    </w:p>
    <w:sectPr>
      <w:headerReference xmlns:r="http://schemas.openxmlformats.org/officeDocument/2006/relationships" w:type="default" r:id="Rc8746497259545b4"/>
      <w:footerReference xmlns:r="http://schemas.openxmlformats.org/officeDocument/2006/relationships" w:type="default" r:id="Rcb40dfa0e25f49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Adminco   ·   Org.nr 920 848 621   ·   Strandveien 50   ·   1366 LYSAKER   ·   Tlf. 67 10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Adminco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746497259545b4" /><Relationship Type="http://schemas.openxmlformats.org/officeDocument/2006/relationships/footer" Target="/word/footer1.xml" Id="Rcb40dfa0e25f4984" /></Relationships>
</file>