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34254ce03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6ab3a8547e434699"/>
      <w:footerReference xmlns:r="http://schemas.openxmlformats.org/officeDocument/2006/relationships" w:type="default" r:id="Rbe27236a2d9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a8547e434699" /><Relationship Type="http://schemas.openxmlformats.org/officeDocument/2006/relationships/footer" Target="/word/footer1.xml" Id="Rbe27236a2d944e9f" /></Relationships>
</file>