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bb7a39e15343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Henningsvær,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WINI AS</w:t>
      </w:r>
    </w:p>
    <w:sectPr>
      <w:headerReference xmlns:r="http://schemas.openxmlformats.org/officeDocument/2006/relationships" w:type="default" r:id="R5391392a49ec4e19"/>
      <w:footerReference xmlns:r="http://schemas.openxmlformats.org/officeDocument/2006/relationships" w:type="default" r:id="R96e44d1fb89148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WINI AS   ·   Org.nr 920 812 120   ·   Kirkeveien 19   ·   8312 HENNINGSVÆR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91392a49ec4e19" /><Relationship Type="http://schemas.openxmlformats.org/officeDocument/2006/relationships/footer" Target="/word/footer1.xml" Id="R96e44d1fb89148e1" /></Relationships>
</file>