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de9a0b8e3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AKER PROPERTY GROUP AS.</w:t>
      </w:r>
    </w:p>
    <w:sectPr>
      <w:headerReference xmlns:r="http://schemas.openxmlformats.org/officeDocument/2006/relationships" w:type="default" r:id="R17c4db65f1b54801"/>
      <w:footerReference xmlns:r="http://schemas.openxmlformats.org/officeDocument/2006/relationships" w:type="default" r:id="R61fd3d4ef395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 PROPERTY GROUP AS   ·   Org.nr 920 753 752   ·   Oksenøyveien 10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 PROPERTY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4db65f1b54801" /><Relationship Type="http://schemas.openxmlformats.org/officeDocument/2006/relationships/footer" Target="/word/footer1.xml" Id="R61fd3d4ef39542c2" /></Relationships>
</file>