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aa680ce4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3b72c2aba9234d3c"/>
      <w:footerReference xmlns:r="http://schemas.openxmlformats.org/officeDocument/2006/relationships" w:type="default" r:id="R12aadf55064f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2c2aba9234d3c" /><Relationship Type="http://schemas.openxmlformats.org/officeDocument/2006/relationships/footer" Target="/word/footer1.xml" Id="R12aadf55064f4dee" /></Relationships>
</file>