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f36d148a2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CONTABILE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CONTABILE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3437d6825540fb"/>
      <w:footerReference xmlns:r="http://schemas.openxmlformats.org/officeDocument/2006/relationships" w:type="default" r:id="R8f8de8f00cea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437d6825540fb" /><Relationship Type="http://schemas.openxmlformats.org/officeDocument/2006/relationships/footer" Target="/word/footer1.xml" Id="R8f8de8f00cea43b1" /></Relationships>
</file>