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26cd5fec3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3c92730262574b0d"/>
      <w:footerReference xmlns:r="http://schemas.openxmlformats.org/officeDocument/2006/relationships" w:type="default" r:id="Raac23be23926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2730262574b0d" /><Relationship Type="http://schemas.openxmlformats.org/officeDocument/2006/relationships/footer" Target="/word/footer1.xml" Id="Raac23be239264cda" /></Relationships>
</file>