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b6c5d761445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RAMFJORD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RAMFJORD KAPITAL AS</w:t>
      </w:r>
    </w:p>
    <w:sectPr>
      <w:headerReference xmlns:r="http://schemas.openxmlformats.org/officeDocument/2006/relationships" w:type="default" r:id="R4b6b04069364464f"/>
      <w:footerReference xmlns:r="http://schemas.openxmlformats.org/officeDocument/2006/relationships" w:type="default" r:id="R553946a379fc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RAMFJORD KAPITAL AS   ·   Org.nr 920 468 756   ·   c/o Terje Jacobsen, Sjølystveien 54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RAMFJORD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b04069364464f" /><Relationship Type="http://schemas.openxmlformats.org/officeDocument/2006/relationships/footer" Target="/word/footer1.xml" Id="R553946a379fc41a6" /></Relationships>
</file>