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52aead60144f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MARKI HOLDING AS</w:t>
      </w:r>
    </w:p>
    <w:sectPr>
      <w:headerReference xmlns:r="http://schemas.openxmlformats.org/officeDocument/2006/relationships" w:type="default" r:id="Rc05847572e584348"/>
      <w:footerReference xmlns:r="http://schemas.openxmlformats.org/officeDocument/2006/relationships" w:type="default" r:id="R7d45a9f1ccf84c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MARKI HOLDING AS   ·   Org.nr 920 468 047   ·   Berglia 20   ·   1812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5847572e584348" /><Relationship Type="http://schemas.openxmlformats.org/officeDocument/2006/relationships/footer" Target="/word/footer1.xml" Id="R7d45a9f1ccf84c67" /></Relationships>
</file>