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c91352be6a458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MARKI HOLDING AS</w:t>
      </w:r>
    </w:p>
    <w:sectPr>
      <w:headerReference xmlns:r="http://schemas.openxmlformats.org/officeDocument/2006/relationships" w:type="default" r:id="Re0449e7848e242db"/>
      <w:footerReference xmlns:r="http://schemas.openxmlformats.org/officeDocument/2006/relationships" w:type="default" r:id="R30dee8c2dcf843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MARKI HOLDING AS   ·   Org.nr 920 468 047   ·   Berglia 20   ·   1812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449e7848e242db" /><Relationship Type="http://schemas.openxmlformats.org/officeDocument/2006/relationships/footer" Target="/word/footer1.xml" Id="R30dee8c2dcf84359" /></Relationships>
</file>