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f1d24d7bc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EDVARDSEN DEMROEN HOLDING AS, org.nr 920 451 012,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7d6d57ddd88449ef"/>
      <w:footerReference xmlns:r="http://schemas.openxmlformats.org/officeDocument/2006/relationships" w:type="default" r:id="R0165ef1734a1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57ddd88449ef" /><Relationship Type="http://schemas.openxmlformats.org/officeDocument/2006/relationships/footer" Target="/word/footer1.xml" Id="R0165ef1734a14db8" /></Relationships>
</file>