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3c2e207b6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41df494f88a2408a"/>
      <w:footerReference xmlns:r="http://schemas.openxmlformats.org/officeDocument/2006/relationships" w:type="default" r:id="R22290dea98b3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f494f88a2408a" /><Relationship Type="http://schemas.openxmlformats.org/officeDocument/2006/relationships/footer" Target="/word/footer1.xml" Id="R22290dea98b34029" /></Relationships>
</file>