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ad78fcd32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RADENBACH HOLDING AS, org.nr 920 354 807,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6db33cab22854797"/>
      <w:footerReference xmlns:r="http://schemas.openxmlformats.org/officeDocument/2006/relationships" w:type="default" r:id="R417f4a7806e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33cab22854797" /><Relationship Type="http://schemas.openxmlformats.org/officeDocument/2006/relationships/footer" Target="/word/footer1.xml" Id="R417f4a7806e7401e" /></Relationships>
</file>