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28a02fb99c45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52210ceb74d44a3a"/>
      <w:footerReference xmlns:r="http://schemas.openxmlformats.org/officeDocument/2006/relationships" w:type="default" r:id="R2f6c5d659ddb4b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210ceb74d44a3a" /><Relationship Type="http://schemas.openxmlformats.org/officeDocument/2006/relationships/footer" Target="/word/footer1.xml" Id="R2f6c5d659ddb4bd0" /></Relationships>
</file>