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526ed740f49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KRISCAS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KRISCAS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ab014f9d2e48ad"/>
      <w:footerReference xmlns:r="http://schemas.openxmlformats.org/officeDocument/2006/relationships" w:type="default" r:id="Re4dcae9fa4ee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b014f9d2e48ad" /><Relationship Type="http://schemas.openxmlformats.org/officeDocument/2006/relationships/footer" Target="/word/footer1.xml" Id="Re4dcae9fa4ee4ab2" /></Relationships>
</file>