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95ac5ddcf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FJELDSGÅRD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Finsland,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FJELDSGÅRD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73f932f124c19"/>
      <w:footerReference xmlns:r="http://schemas.openxmlformats.org/officeDocument/2006/relationships" w:type="default" r:id="R2f24891f13a7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FJELDSGÅRD HOLDING AS   ·   Org.nr 920 276 199   ·   Songdalsvegen 785   ·   4646 FINSLAND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FJELDSGÅRD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73f932f124c19" /><Relationship Type="http://schemas.openxmlformats.org/officeDocument/2006/relationships/footer" Target="/word/footer1.xml" Id="R2f24891f13a74d4b" /></Relationships>
</file>