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12f98ced8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c646fd4154c04"/>
      <w:footerReference xmlns:r="http://schemas.openxmlformats.org/officeDocument/2006/relationships" w:type="default" r:id="Rdb5c9f3f953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c646fd4154c04" /><Relationship Type="http://schemas.openxmlformats.org/officeDocument/2006/relationships/footer" Target="/word/footer1.xml" Id="Rdb5c9f3f95354815" /></Relationships>
</file>