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a4d065392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2f446095d5574c1c"/>
      <w:footerReference xmlns:r="http://schemas.openxmlformats.org/officeDocument/2006/relationships" w:type="default" r:id="R0c8ee30179ad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46095d5574c1c" /><Relationship Type="http://schemas.openxmlformats.org/officeDocument/2006/relationships/footer" Target="/word/footer1.xml" Id="R0c8ee30179ad4050" /></Relationships>
</file>