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a4c27d26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376d47f152ae481c"/>
      <w:footerReference xmlns:r="http://schemas.openxmlformats.org/officeDocument/2006/relationships" w:type="default" r:id="Rba997c77d0e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d47f152ae481c" /><Relationship Type="http://schemas.openxmlformats.org/officeDocument/2006/relationships/footer" Target="/word/footer1.xml" Id="Rba997c77d0eb4c89" /></Relationships>
</file>