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a1bc4efc4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6ef5ea7f49c24205"/>
      <w:footerReference xmlns:r="http://schemas.openxmlformats.org/officeDocument/2006/relationships" w:type="default" r:id="Rb50d7b9b767c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5ea7f49c24205" /><Relationship Type="http://schemas.openxmlformats.org/officeDocument/2006/relationships/footer" Target="/word/footer1.xml" Id="Rb50d7b9b767c4276" /></Relationships>
</file>