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483359061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95307ed509104982"/>
      <w:footerReference xmlns:r="http://schemas.openxmlformats.org/officeDocument/2006/relationships" w:type="default" r:id="R998168ae450d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07ed509104982" /><Relationship Type="http://schemas.openxmlformats.org/officeDocument/2006/relationships/footer" Target="/word/footer1.xml" Id="R998168ae450d47b9" /></Relationships>
</file>