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eae6c512e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1e34babadcc14072"/>
      <w:footerReference xmlns:r="http://schemas.openxmlformats.org/officeDocument/2006/relationships" w:type="default" r:id="Reb66861b64b4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4babadcc14072" /><Relationship Type="http://schemas.openxmlformats.org/officeDocument/2006/relationships/footer" Target="/word/footer1.xml" Id="Reb66861b64b444ff" /></Relationships>
</file>