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0b6cc707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3319c97537d944e0"/>
      <w:footerReference xmlns:r="http://schemas.openxmlformats.org/officeDocument/2006/relationships" w:type="default" r:id="R0b57440b727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9c97537d944e0" /><Relationship Type="http://schemas.openxmlformats.org/officeDocument/2006/relationships/footer" Target="/word/footer1.xml" Id="R0b57440b72704566" /></Relationships>
</file>