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6aad3d5a9447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RELEVANT REGNSKAP AS</w:t>
      </w:r>
    </w:p>
    <w:sectPr>
      <w:headerReference xmlns:r="http://schemas.openxmlformats.org/officeDocument/2006/relationships" w:type="default" r:id="R228ab14ae7034c47"/>
      <w:footerReference xmlns:r="http://schemas.openxmlformats.org/officeDocument/2006/relationships" w:type="default" r:id="Rd22ef6d211e34a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RELEVANT REGNSKAP AS   ·   Org.nr 919 828 129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RELEVANT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8ab14ae7034c47" /><Relationship Type="http://schemas.openxmlformats.org/officeDocument/2006/relationships/footer" Target="/word/footer1.xml" Id="Rd22ef6d211e34aca" /></Relationships>
</file>