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61e844eee44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NOVA GRUPPEN HOLDING AS.</w:t>
      </w:r>
    </w:p>
    <w:sectPr>
      <w:headerReference xmlns:r="http://schemas.openxmlformats.org/officeDocument/2006/relationships" w:type="default" r:id="R2b275c732da742e9"/>
      <w:footerReference xmlns:r="http://schemas.openxmlformats.org/officeDocument/2006/relationships" w:type="default" r:id="R93d3e2513f9c41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GRUPPEN HOLDING AS   ·   Org.nr 919 823 445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GRUPPEN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275c732da742e9" /><Relationship Type="http://schemas.openxmlformats.org/officeDocument/2006/relationships/footer" Target="/word/footer1.xml" Id="R93d3e2513f9c414a" /></Relationships>
</file>