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be9d74199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eadaaaad5d0b4f9a"/>
      <w:footerReference xmlns:r="http://schemas.openxmlformats.org/officeDocument/2006/relationships" w:type="default" r:id="Re25672f3217d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aaaad5d0b4f9a" /><Relationship Type="http://schemas.openxmlformats.org/officeDocument/2006/relationships/footer" Target="/word/footer1.xml" Id="Re25672f3217d4a15" /></Relationships>
</file>