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66a70b448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d48b7df498d841c8"/>
      <w:footerReference xmlns:r="http://schemas.openxmlformats.org/officeDocument/2006/relationships" w:type="default" r:id="R691d33f2050a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b7df498d841c8" /><Relationship Type="http://schemas.openxmlformats.org/officeDocument/2006/relationships/footer" Target="/word/footer1.xml" Id="R691d33f2050a4fc1" /></Relationships>
</file>