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cd9c4317cc04c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CAMAR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CAMAR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420a8a5a6b5489a"/>
      <w:footerReference xmlns:r="http://schemas.openxmlformats.org/officeDocument/2006/relationships" w:type="default" r:id="Rda7d9fbe3b464c6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CAMAR AS   ·   Org.nr 919 690 283   ·   Domkirkeplassen 3   ·   4006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CAMAR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20a8a5a6b5489a" /><Relationship Type="http://schemas.openxmlformats.org/officeDocument/2006/relationships/footer" Target="/word/footer1.xml" Id="Rda7d9fbe3b464c68" /></Relationships>
</file>