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14df03866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OKSEN AS</w:t>
      </w:r>
    </w:p>
    <w:sectPr>
      <w:headerReference xmlns:r="http://schemas.openxmlformats.org/officeDocument/2006/relationships" w:type="default" r:id="R05accc7dbaba4c59"/>
      <w:footerReference xmlns:r="http://schemas.openxmlformats.org/officeDocument/2006/relationships" w:type="default" r:id="Re0aa299a692c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OKSEN AS   ·   Org.nr 919 623 373   ·   Skogveien 35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ccc7dbaba4c59" /><Relationship Type="http://schemas.openxmlformats.org/officeDocument/2006/relationships/footer" Target="/word/footer1.xml" Id="Re0aa299a692c4054" /></Relationships>
</file>