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8b452e983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60acbace75604d77"/>
      <w:footerReference xmlns:r="http://schemas.openxmlformats.org/officeDocument/2006/relationships" w:type="default" r:id="Rfdd84e01321f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cbace75604d77" /><Relationship Type="http://schemas.openxmlformats.org/officeDocument/2006/relationships/footer" Target="/word/footer1.xml" Id="Rfdd84e01321f4367" /></Relationships>
</file>