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20b46d16d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 R 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e809c2950f174c0f"/>
      <w:footerReference xmlns:r="http://schemas.openxmlformats.org/officeDocument/2006/relationships" w:type="default" r:id="R3f3d74b7c1fe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9c2950f174c0f" /><Relationship Type="http://schemas.openxmlformats.org/officeDocument/2006/relationships/footer" Target="/word/footer1.xml" Id="R3f3d74b7c1fe4770" /></Relationships>
</file>