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2092ce2464a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 R 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 R 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6f763f3ed24137"/>
      <w:footerReference xmlns:r="http://schemas.openxmlformats.org/officeDocument/2006/relationships" w:type="default" r:id="R1c9699cdbec9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f763f3ed24137" /><Relationship Type="http://schemas.openxmlformats.org/officeDocument/2006/relationships/footer" Target="/word/footer1.xml" Id="R1c9699cdbec9486f" /></Relationships>
</file>