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1b960cabe044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Geilo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BAKKESTØLVEGEN 81 AS.</w:t>
      </w:r>
    </w:p>
    <w:sectPr>
      <w:headerReference xmlns:r="http://schemas.openxmlformats.org/officeDocument/2006/relationships" w:type="default" r:id="R8d448e4444dc45e0"/>
      <w:footerReference xmlns:r="http://schemas.openxmlformats.org/officeDocument/2006/relationships" w:type="default" r:id="Rb274c09a26b245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BAKKESTØLVEGEN 81 AS   ·   Org.nr 919 522 283   ·   c/o Vestlia Resort AS, Bakkestølvegen 81   ·   3580 GEILO   ·   Tlf. 32 08 72 00   ·   mail@vestlia.no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BAKKESTØLVEGEN 81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448e4444dc45e0" /><Relationship Type="http://schemas.openxmlformats.org/officeDocument/2006/relationships/footer" Target="/word/footer1.xml" Id="Rb274c09a26b245bb" /></Relationships>
</file>