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5caf0029b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7e57e93d85bf4f91"/>
      <w:footerReference xmlns:r="http://schemas.openxmlformats.org/officeDocument/2006/relationships" w:type="default" r:id="R6654aeb104fc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e93d85bf4f91" /><Relationship Type="http://schemas.openxmlformats.org/officeDocument/2006/relationships/footer" Target="/word/footer1.xml" Id="R6654aeb104fc44ad" /></Relationships>
</file>