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26c772e81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GARDERMOEN ØKONOMI AS, org.nr 919 383 755,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8e7dd15a9a1a4467"/>
      <w:footerReference xmlns:r="http://schemas.openxmlformats.org/officeDocument/2006/relationships" w:type="default" r:id="R1155fe15ff5d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dd15a9a1a4467" /><Relationship Type="http://schemas.openxmlformats.org/officeDocument/2006/relationships/footer" Target="/word/footer1.xml" Id="R1155fe15ff5d42f5" /></Relationships>
</file>