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1bf03c7ca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0e336e8f0a5c4653"/>
      <w:footerReference xmlns:r="http://schemas.openxmlformats.org/officeDocument/2006/relationships" w:type="default" r:id="R0eaf4942a5c9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36e8f0a5c4653" /><Relationship Type="http://schemas.openxmlformats.org/officeDocument/2006/relationships/footer" Target="/word/footer1.xml" Id="R0eaf4942a5c949c0" /></Relationships>
</file>