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e5330a5af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b1be73b25ac44009"/>
      <w:footerReference xmlns:r="http://schemas.openxmlformats.org/officeDocument/2006/relationships" w:type="default" r:id="Rdd66e4540bdc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73b25ac44009" /><Relationship Type="http://schemas.openxmlformats.org/officeDocument/2006/relationships/footer" Target="/word/footer1.xml" Id="Rdd66e4540bdc4fa3" /></Relationships>
</file>